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83" w:rsidRDefault="00D55283">
      <w:bookmarkStart w:id="0" w:name="_GoBack"/>
      <w:bookmarkEnd w:id="0"/>
    </w:p>
    <w:p w:rsidR="00D52D3F" w:rsidRDefault="00D52D3F">
      <w:r>
        <w:rPr>
          <w:rFonts w:ascii="Arial" w:hAnsi="Arial" w:cs="Arial"/>
          <w:b/>
          <w:bCs/>
          <w:color w:val="000000"/>
          <w:sz w:val="18"/>
          <w:szCs w:val="18"/>
        </w:rPr>
        <w:t> О величине</w:t>
      </w:r>
      <w:r>
        <w:rPr>
          <w:rFonts w:ascii="Arial" w:hAnsi="Arial" w:cs="Arial"/>
          <w:color w:val="000000"/>
          <w:sz w:val="18"/>
          <w:szCs w:val="18"/>
        </w:rPr>
        <w:t> 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</w:r>
    </w:p>
    <w:p w:rsidR="00D52D3F" w:rsidRDefault="00D52D3F" w:rsidP="00D52D3F">
      <w:r>
        <w:t>Резерв максимальной мощности</w:t>
      </w:r>
    </w:p>
    <w:p w:rsidR="0097484A" w:rsidRDefault="00974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84A" w:rsidTr="00D61C2B">
        <w:tc>
          <w:tcPr>
            <w:tcW w:w="3190" w:type="dxa"/>
            <w:tcBorders>
              <w:bottom w:val="single" w:sz="4" w:space="0" w:color="auto"/>
            </w:tcBorders>
          </w:tcPr>
          <w:p w:rsidR="0097484A" w:rsidRPr="00D61C2B" w:rsidRDefault="00D61C2B">
            <w:pPr>
              <w:rPr>
                <w:sz w:val="28"/>
                <w:szCs w:val="28"/>
              </w:rPr>
            </w:pPr>
            <w:r>
              <w:t>Наименование расчетного периода</w:t>
            </w:r>
          </w:p>
        </w:tc>
        <w:tc>
          <w:tcPr>
            <w:tcW w:w="3190" w:type="dxa"/>
          </w:tcPr>
          <w:p w:rsidR="0097484A" w:rsidRDefault="00D61C2B">
            <w:r>
              <w:t xml:space="preserve">Уровень напряжения </w:t>
            </w:r>
          </w:p>
        </w:tc>
        <w:tc>
          <w:tcPr>
            <w:tcW w:w="3191" w:type="dxa"/>
          </w:tcPr>
          <w:p w:rsidR="0097484A" w:rsidRDefault="00D61C2B">
            <w:r>
              <w:t>Суммарная резервируемая максимальная мощность, Мвт</w:t>
            </w:r>
          </w:p>
        </w:tc>
      </w:tr>
      <w:tr w:rsidR="0097484A" w:rsidTr="00D61C2B">
        <w:tc>
          <w:tcPr>
            <w:tcW w:w="3190" w:type="dxa"/>
            <w:tcBorders>
              <w:bottom w:val="nil"/>
            </w:tcBorders>
          </w:tcPr>
          <w:p w:rsidR="0097484A" w:rsidRDefault="0097484A"/>
        </w:tc>
        <w:tc>
          <w:tcPr>
            <w:tcW w:w="3190" w:type="dxa"/>
          </w:tcPr>
          <w:p w:rsidR="0097484A" w:rsidRDefault="00D61C2B">
            <w:r>
              <w:t>ВН</w:t>
            </w:r>
          </w:p>
        </w:tc>
        <w:tc>
          <w:tcPr>
            <w:tcW w:w="3191" w:type="dxa"/>
          </w:tcPr>
          <w:p w:rsidR="0097484A" w:rsidRDefault="00BE1A5E">
            <w:r>
              <w:t>0</w:t>
            </w:r>
          </w:p>
        </w:tc>
      </w:tr>
      <w:tr w:rsidR="0097484A" w:rsidTr="00D61C2B">
        <w:tc>
          <w:tcPr>
            <w:tcW w:w="3190" w:type="dxa"/>
            <w:tcBorders>
              <w:top w:val="nil"/>
              <w:bottom w:val="nil"/>
            </w:tcBorders>
          </w:tcPr>
          <w:p w:rsidR="0097484A" w:rsidRDefault="008E36D3" w:rsidP="0035320F">
            <w:r>
              <w:t>1</w:t>
            </w:r>
            <w:r w:rsidR="00BE1A5E">
              <w:t xml:space="preserve"> квартал 201</w:t>
            </w:r>
            <w:r w:rsidR="0035320F">
              <w:t>7</w:t>
            </w:r>
            <w:r w:rsidR="00BE1A5E">
              <w:t xml:space="preserve"> года</w:t>
            </w:r>
          </w:p>
        </w:tc>
        <w:tc>
          <w:tcPr>
            <w:tcW w:w="3190" w:type="dxa"/>
          </w:tcPr>
          <w:p w:rsidR="0097484A" w:rsidRDefault="00D61C2B">
            <w:r>
              <w:t>СН 1</w:t>
            </w:r>
          </w:p>
        </w:tc>
        <w:tc>
          <w:tcPr>
            <w:tcW w:w="3191" w:type="dxa"/>
          </w:tcPr>
          <w:p w:rsidR="0097484A" w:rsidRDefault="00BE1A5E">
            <w:r>
              <w:t>0</w:t>
            </w:r>
          </w:p>
        </w:tc>
      </w:tr>
      <w:tr w:rsidR="00D61C2B" w:rsidTr="00D61C2B">
        <w:tc>
          <w:tcPr>
            <w:tcW w:w="3190" w:type="dxa"/>
            <w:tcBorders>
              <w:top w:val="nil"/>
              <w:bottom w:val="nil"/>
            </w:tcBorders>
          </w:tcPr>
          <w:p w:rsidR="00D61C2B" w:rsidRDefault="00D61C2B"/>
        </w:tc>
        <w:tc>
          <w:tcPr>
            <w:tcW w:w="3190" w:type="dxa"/>
          </w:tcPr>
          <w:p w:rsidR="00D61C2B" w:rsidRDefault="00D61C2B">
            <w:r>
              <w:t>СН 2</w:t>
            </w:r>
          </w:p>
        </w:tc>
        <w:tc>
          <w:tcPr>
            <w:tcW w:w="3191" w:type="dxa"/>
          </w:tcPr>
          <w:p w:rsidR="00D61C2B" w:rsidRDefault="00BE1A5E">
            <w:r>
              <w:t>0</w:t>
            </w:r>
          </w:p>
        </w:tc>
      </w:tr>
      <w:tr w:rsidR="00D61C2B" w:rsidTr="00BE1A5E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D61C2B" w:rsidRDefault="00D61C2B"/>
        </w:tc>
        <w:tc>
          <w:tcPr>
            <w:tcW w:w="3190" w:type="dxa"/>
          </w:tcPr>
          <w:p w:rsidR="00D61C2B" w:rsidRDefault="00D61C2B">
            <w:r>
              <w:t>НН</w:t>
            </w:r>
          </w:p>
        </w:tc>
        <w:tc>
          <w:tcPr>
            <w:tcW w:w="3191" w:type="dxa"/>
          </w:tcPr>
          <w:p w:rsidR="00D61C2B" w:rsidRDefault="00BE1A5E">
            <w:r>
              <w:t>0</w:t>
            </w:r>
          </w:p>
        </w:tc>
      </w:tr>
    </w:tbl>
    <w:p w:rsidR="0097484A" w:rsidRDefault="0097484A"/>
    <w:p w:rsidR="008E36D3" w:rsidRDefault="008E36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36D3" w:rsidTr="00904F9A">
        <w:tc>
          <w:tcPr>
            <w:tcW w:w="3190" w:type="dxa"/>
            <w:tcBorders>
              <w:bottom w:val="single" w:sz="4" w:space="0" w:color="auto"/>
            </w:tcBorders>
          </w:tcPr>
          <w:p w:rsidR="008E36D3" w:rsidRPr="00D61C2B" w:rsidRDefault="008E36D3" w:rsidP="00904F9A">
            <w:pPr>
              <w:rPr>
                <w:sz w:val="28"/>
                <w:szCs w:val="28"/>
              </w:rPr>
            </w:pPr>
            <w:r>
              <w:t>Наименование расчетного периода</w:t>
            </w:r>
          </w:p>
        </w:tc>
        <w:tc>
          <w:tcPr>
            <w:tcW w:w="3190" w:type="dxa"/>
          </w:tcPr>
          <w:p w:rsidR="008E36D3" w:rsidRDefault="008E36D3" w:rsidP="00904F9A">
            <w:r>
              <w:t xml:space="preserve">Уровень напряжения </w:t>
            </w:r>
          </w:p>
        </w:tc>
        <w:tc>
          <w:tcPr>
            <w:tcW w:w="3191" w:type="dxa"/>
          </w:tcPr>
          <w:p w:rsidR="008E36D3" w:rsidRDefault="008E36D3" w:rsidP="00904F9A">
            <w:r>
              <w:t>Суммарная резервируемая максимальная мощность, Мвт</w:t>
            </w:r>
          </w:p>
        </w:tc>
      </w:tr>
      <w:tr w:rsidR="008E36D3" w:rsidTr="00904F9A">
        <w:tc>
          <w:tcPr>
            <w:tcW w:w="3190" w:type="dxa"/>
            <w:tcBorders>
              <w:bottom w:val="nil"/>
            </w:tcBorders>
          </w:tcPr>
          <w:p w:rsidR="008E36D3" w:rsidRDefault="008E36D3" w:rsidP="00904F9A"/>
        </w:tc>
        <w:tc>
          <w:tcPr>
            <w:tcW w:w="3190" w:type="dxa"/>
          </w:tcPr>
          <w:p w:rsidR="008E36D3" w:rsidRDefault="008E36D3" w:rsidP="00904F9A">
            <w:r>
              <w:t>ВН</w:t>
            </w:r>
          </w:p>
        </w:tc>
        <w:tc>
          <w:tcPr>
            <w:tcW w:w="3191" w:type="dxa"/>
          </w:tcPr>
          <w:p w:rsidR="008E36D3" w:rsidRDefault="008E36D3" w:rsidP="00904F9A">
            <w:r>
              <w:t>0</w:t>
            </w:r>
          </w:p>
        </w:tc>
      </w:tr>
      <w:tr w:rsidR="008E36D3" w:rsidTr="00904F9A">
        <w:tc>
          <w:tcPr>
            <w:tcW w:w="3190" w:type="dxa"/>
            <w:tcBorders>
              <w:top w:val="nil"/>
              <w:bottom w:val="nil"/>
            </w:tcBorders>
          </w:tcPr>
          <w:p w:rsidR="008E36D3" w:rsidRDefault="008E36D3" w:rsidP="00904F9A">
            <w:r>
              <w:rPr>
                <w:lang w:val="en-US"/>
              </w:rPr>
              <w:t>2</w:t>
            </w:r>
            <w:r>
              <w:t xml:space="preserve"> квартал 2017 года</w:t>
            </w:r>
          </w:p>
        </w:tc>
        <w:tc>
          <w:tcPr>
            <w:tcW w:w="3190" w:type="dxa"/>
          </w:tcPr>
          <w:p w:rsidR="008E36D3" w:rsidRDefault="008E36D3" w:rsidP="00904F9A">
            <w:r>
              <w:t>СН 1</w:t>
            </w:r>
          </w:p>
        </w:tc>
        <w:tc>
          <w:tcPr>
            <w:tcW w:w="3191" w:type="dxa"/>
          </w:tcPr>
          <w:p w:rsidR="008E36D3" w:rsidRDefault="008E36D3" w:rsidP="00904F9A">
            <w:r>
              <w:t>0</w:t>
            </w:r>
          </w:p>
        </w:tc>
      </w:tr>
      <w:tr w:rsidR="008E36D3" w:rsidTr="00904F9A">
        <w:tc>
          <w:tcPr>
            <w:tcW w:w="3190" w:type="dxa"/>
            <w:tcBorders>
              <w:top w:val="nil"/>
              <w:bottom w:val="nil"/>
            </w:tcBorders>
          </w:tcPr>
          <w:p w:rsidR="008E36D3" w:rsidRDefault="008E36D3" w:rsidP="00904F9A"/>
        </w:tc>
        <w:tc>
          <w:tcPr>
            <w:tcW w:w="3190" w:type="dxa"/>
          </w:tcPr>
          <w:p w:rsidR="008E36D3" w:rsidRDefault="008E36D3" w:rsidP="00904F9A">
            <w:r>
              <w:t>СН 2</w:t>
            </w:r>
          </w:p>
        </w:tc>
        <w:tc>
          <w:tcPr>
            <w:tcW w:w="3191" w:type="dxa"/>
          </w:tcPr>
          <w:p w:rsidR="008E36D3" w:rsidRDefault="008E36D3" w:rsidP="00904F9A">
            <w:r>
              <w:t>0</w:t>
            </w:r>
          </w:p>
        </w:tc>
      </w:tr>
      <w:tr w:rsidR="008E36D3" w:rsidTr="00904F9A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8E36D3" w:rsidRDefault="008E36D3" w:rsidP="00904F9A"/>
        </w:tc>
        <w:tc>
          <w:tcPr>
            <w:tcW w:w="3190" w:type="dxa"/>
          </w:tcPr>
          <w:p w:rsidR="008E36D3" w:rsidRDefault="008E36D3" w:rsidP="00904F9A">
            <w:r>
              <w:t>НН</w:t>
            </w:r>
          </w:p>
        </w:tc>
        <w:tc>
          <w:tcPr>
            <w:tcW w:w="3191" w:type="dxa"/>
          </w:tcPr>
          <w:p w:rsidR="008E36D3" w:rsidRDefault="008E36D3" w:rsidP="00904F9A">
            <w:r>
              <w:t>0</w:t>
            </w:r>
          </w:p>
        </w:tc>
      </w:tr>
    </w:tbl>
    <w:p w:rsidR="008E36D3" w:rsidRDefault="008E36D3"/>
    <w:sectPr w:rsidR="008E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B"/>
    <w:rsid w:val="0009137B"/>
    <w:rsid w:val="0035320F"/>
    <w:rsid w:val="00687A94"/>
    <w:rsid w:val="008E36D3"/>
    <w:rsid w:val="0097484A"/>
    <w:rsid w:val="00BE1A5E"/>
    <w:rsid w:val="00D52D3F"/>
    <w:rsid w:val="00D55283"/>
    <w:rsid w:val="00D61C2B"/>
    <w:rsid w:val="00DE458E"/>
    <w:rsid w:val="00EA7D13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81AC-A233-4219-92DE-ECE764DC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DD</cp:lastModifiedBy>
  <cp:revision>2</cp:revision>
  <dcterms:created xsi:type="dcterms:W3CDTF">2017-03-30T13:27:00Z</dcterms:created>
  <dcterms:modified xsi:type="dcterms:W3CDTF">2017-03-30T13:27:00Z</dcterms:modified>
</cp:coreProperties>
</file>